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2A" w:rsidRPr="009710E6" w:rsidRDefault="00F0572A" w:rsidP="009710E6">
      <w:pPr>
        <w:shd w:val="clear" w:color="auto" w:fill="FFFFFF"/>
        <w:autoSpaceDE w:val="0"/>
        <w:autoSpaceDN w:val="0"/>
        <w:adjustRightInd w:val="0"/>
        <w:spacing w:after="0" w:line="360" w:lineRule="auto"/>
        <w:ind w:firstLine="851"/>
        <w:jc w:val="center"/>
        <w:rPr>
          <w:rFonts w:ascii="Times New Roman" w:hAnsi="Times New Roman" w:cs="Times New Roman"/>
          <w:sz w:val="28"/>
          <w:szCs w:val="28"/>
        </w:rPr>
      </w:pPr>
      <w:r w:rsidRPr="009710E6">
        <w:rPr>
          <w:rFonts w:ascii="Times New Roman" w:eastAsia="Times New Roman" w:hAnsi="Times New Roman" w:cs="Times New Roman"/>
          <w:b/>
          <w:bCs/>
          <w:color w:val="000000"/>
          <w:sz w:val="28"/>
          <w:szCs w:val="28"/>
          <w:lang w:val="uk-UA"/>
        </w:rPr>
        <w:t>Державне соціальне страхування та його організаційні форми</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lang w:val="uk-UA"/>
        </w:rPr>
      </w:pPr>
      <w:r w:rsidRPr="009710E6">
        <w:rPr>
          <w:rFonts w:ascii="Times New Roman" w:eastAsia="Times New Roman" w:hAnsi="Times New Roman" w:cs="Times New Roman"/>
          <w:color w:val="000000"/>
          <w:sz w:val="28"/>
          <w:szCs w:val="28"/>
          <w:lang w:val="uk-UA"/>
        </w:rPr>
        <w:t>Державне соціальне страхування ма</w:t>
      </w:r>
      <w:r w:rsidR="008976F3" w:rsidRPr="009710E6">
        <w:rPr>
          <w:rFonts w:ascii="Times New Roman" w:eastAsia="Times New Roman" w:hAnsi="Times New Roman" w:cs="Times New Roman"/>
          <w:color w:val="000000"/>
          <w:sz w:val="28"/>
          <w:szCs w:val="28"/>
          <w:lang w:val="uk-UA"/>
        </w:rPr>
        <w:t>є</w:t>
      </w:r>
      <w:r w:rsidRPr="009710E6">
        <w:rPr>
          <w:rFonts w:ascii="Times New Roman" w:eastAsia="Times New Roman" w:hAnsi="Times New Roman" w:cs="Times New Roman"/>
          <w:color w:val="000000"/>
          <w:sz w:val="28"/>
          <w:szCs w:val="28"/>
          <w:lang w:val="uk-UA"/>
        </w:rPr>
        <w:t xml:space="preserve">  важливу роль у розвитку суспільства. В Конституції України (с</w:t>
      </w:r>
      <w:r w:rsidR="008976F3" w:rsidRPr="009710E6">
        <w:rPr>
          <w:rFonts w:ascii="Times New Roman" w:eastAsia="Times New Roman" w:hAnsi="Times New Roman" w:cs="Times New Roman"/>
          <w:color w:val="000000"/>
          <w:sz w:val="28"/>
          <w:szCs w:val="28"/>
          <w:lang w:val="uk-UA"/>
        </w:rPr>
        <w:t>т</w:t>
      </w:r>
      <w:r w:rsidRPr="009710E6">
        <w:rPr>
          <w:rFonts w:ascii="Times New Roman" w:eastAsia="Times New Roman" w:hAnsi="Times New Roman" w:cs="Times New Roman"/>
          <w:color w:val="000000"/>
          <w:sz w:val="28"/>
          <w:szCs w:val="28"/>
          <w:lang w:val="uk-UA"/>
        </w:rPr>
        <w:t>.</w:t>
      </w:r>
      <w:r w:rsidR="008976F3" w:rsidRPr="009710E6">
        <w:rPr>
          <w:rFonts w:ascii="Times New Roman" w:eastAsia="Times New Roman" w:hAnsi="Times New Roman" w:cs="Times New Roman"/>
          <w:color w:val="000000"/>
          <w:sz w:val="28"/>
          <w:szCs w:val="28"/>
          <w:lang w:val="uk-UA"/>
        </w:rPr>
        <w:t xml:space="preserve"> </w:t>
      </w:r>
      <w:r w:rsidRPr="009710E6">
        <w:rPr>
          <w:rFonts w:ascii="Times New Roman" w:eastAsia="Times New Roman" w:hAnsi="Times New Roman" w:cs="Times New Roman"/>
          <w:color w:val="000000"/>
          <w:sz w:val="28"/>
          <w:szCs w:val="28"/>
          <w:lang w:val="uk-UA"/>
        </w:rPr>
        <w:t xml:space="preserve">46) зазначено: "Громадяни мають право на соціальний захист, що включає право на забезпечення їх у разі повної,    часткової   або    тимчасової   </w:t>
      </w:r>
      <w:r w:rsidR="008976F3" w:rsidRPr="009710E6">
        <w:rPr>
          <w:rFonts w:ascii="Times New Roman" w:eastAsia="Times New Roman" w:hAnsi="Times New Roman" w:cs="Times New Roman"/>
          <w:color w:val="000000"/>
          <w:sz w:val="28"/>
          <w:szCs w:val="28"/>
          <w:lang w:val="uk-UA"/>
        </w:rPr>
        <w:t>втрати    працездатності,    вт</w:t>
      </w:r>
      <w:r w:rsidRPr="009710E6">
        <w:rPr>
          <w:rFonts w:ascii="Times New Roman" w:eastAsia="Times New Roman" w:hAnsi="Times New Roman" w:cs="Times New Roman"/>
          <w:color w:val="000000"/>
          <w:sz w:val="28"/>
          <w:szCs w:val="28"/>
          <w:lang w:val="uk-UA"/>
        </w:rPr>
        <w:t xml:space="preserve">рати годувальника, безробіття  з  незалежних  від  них обставин, а також у старості   та   в   інших   випадках,   передбачених   законом".   З   метою забезпечення       таких </w:t>
      </w:r>
      <w:r w:rsidR="008249E9">
        <w:rPr>
          <w:rFonts w:ascii="Times New Roman" w:eastAsia="Times New Roman" w:hAnsi="Times New Roman" w:cs="Times New Roman"/>
          <w:color w:val="000000"/>
          <w:sz w:val="28"/>
          <w:szCs w:val="28"/>
          <w:lang w:val="uk-UA"/>
        </w:rPr>
        <w:t xml:space="preserve">прав </w:t>
      </w:r>
      <w:r w:rsidRPr="009710E6">
        <w:rPr>
          <w:rFonts w:ascii="Times New Roman" w:eastAsia="Times New Roman" w:hAnsi="Times New Roman" w:cs="Times New Roman"/>
          <w:color w:val="000000"/>
          <w:sz w:val="28"/>
          <w:szCs w:val="28"/>
          <w:lang w:val="uk-UA"/>
        </w:rPr>
        <w:t xml:space="preserve">в Україні </w:t>
      </w:r>
      <w:r w:rsidR="008249E9">
        <w:rPr>
          <w:rFonts w:ascii="Times New Roman" w:eastAsia="Times New Roman" w:hAnsi="Times New Roman" w:cs="Times New Roman"/>
          <w:color w:val="000000"/>
          <w:sz w:val="28"/>
          <w:szCs w:val="28"/>
          <w:lang w:val="uk-UA"/>
        </w:rPr>
        <w:t xml:space="preserve">створена </w:t>
      </w:r>
      <w:r w:rsidRPr="009710E6">
        <w:rPr>
          <w:rFonts w:ascii="Times New Roman" w:eastAsia="Times New Roman" w:hAnsi="Times New Roman" w:cs="Times New Roman"/>
          <w:color w:val="000000"/>
          <w:sz w:val="28"/>
          <w:szCs w:val="28"/>
          <w:lang w:val="uk-UA"/>
        </w:rPr>
        <w:t>система загальнообов'язкового державного  соціального  страхування.  Поряд  з цим, існують форми добровільного соціального страхування.</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lang w:val="uk-UA"/>
        </w:rPr>
      </w:pPr>
      <w:r w:rsidRPr="009710E6">
        <w:rPr>
          <w:rFonts w:ascii="Times New Roman" w:eastAsia="Times New Roman" w:hAnsi="Times New Roman" w:cs="Times New Roman"/>
          <w:b/>
          <w:i/>
          <w:iCs/>
          <w:color w:val="000000"/>
          <w:sz w:val="28"/>
          <w:szCs w:val="28"/>
          <w:lang w:val="uk-UA"/>
        </w:rPr>
        <w:t>З</w:t>
      </w:r>
      <w:r w:rsidR="008976F3" w:rsidRPr="009710E6">
        <w:rPr>
          <w:rFonts w:ascii="Times New Roman" w:eastAsia="Times New Roman" w:hAnsi="Times New Roman" w:cs="Times New Roman"/>
          <w:b/>
          <w:i/>
          <w:iCs/>
          <w:color w:val="000000"/>
          <w:sz w:val="28"/>
          <w:szCs w:val="28"/>
          <w:lang w:val="uk-UA"/>
        </w:rPr>
        <w:t>ага</w:t>
      </w:r>
      <w:r w:rsidRPr="009710E6">
        <w:rPr>
          <w:rFonts w:ascii="Times New Roman" w:eastAsia="Times New Roman" w:hAnsi="Times New Roman" w:cs="Times New Roman"/>
          <w:b/>
          <w:i/>
          <w:iCs/>
          <w:color w:val="000000"/>
          <w:sz w:val="28"/>
          <w:szCs w:val="28"/>
          <w:lang w:val="uk-UA"/>
        </w:rPr>
        <w:t>л</w:t>
      </w:r>
      <w:r w:rsidR="008976F3" w:rsidRPr="009710E6">
        <w:rPr>
          <w:rFonts w:ascii="Times New Roman" w:eastAsia="Times New Roman" w:hAnsi="Times New Roman" w:cs="Times New Roman"/>
          <w:b/>
          <w:i/>
          <w:iCs/>
          <w:color w:val="000000"/>
          <w:sz w:val="28"/>
          <w:szCs w:val="28"/>
          <w:lang w:val="uk-UA"/>
        </w:rPr>
        <w:t>ьно</w:t>
      </w:r>
      <w:r w:rsidRPr="009710E6">
        <w:rPr>
          <w:rFonts w:ascii="Times New Roman" w:eastAsia="Times New Roman" w:hAnsi="Times New Roman" w:cs="Times New Roman"/>
          <w:b/>
          <w:i/>
          <w:iCs/>
          <w:color w:val="000000"/>
          <w:sz w:val="28"/>
          <w:szCs w:val="28"/>
          <w:lang w:val="uk-UA"/>
        </w:rPr>
        <w:t>обов'я</w:t>
      </w:r>
      <w:r w:rsidR="008976F3" w:rsidRPr="009710E6">
        <w:rPr>
          <w:rFonts w:ascii="Times New Roman" w:eastAsia="Times New Roman" w:hAnsi="Times New Roman" w:cs="Times New Roman"/>
          <w:b/>
          <w:i/>
          <w:iCs/>
          <w:color w:val="000000"/>
          <w:sz w:val="28"/>
          <w:szCs w:val="28"/>
          <w:lang w:val="uk-UA"/>
        </w:rPr>
        <w:t>з</w:t>
      </w:r>
      <w:r w:rsidRPr="009710E6">
        <w:rPr>
          <w:rFonts w:ascii="Times New Roman" w:eastAsia="Times New Roman" w:hAnsi="Times New Roman" w:cs="Times New Roman"/>
          <w:b/>
          <w:i/>
          <w:iCs/>
          <w:color w:val="000000"/>
          <w:sz w:val="28"/>
          <w:szCs w:val="28"/>
          <w:lang w:val="uk-UA"/>
        </w:rPr>
        <w:t>кове державне соціальне страхування</w:t>
      </w:r>
      <w:r w:rsidRPr="009710E6">
        <w:rPr>
          <w:rFonts w:ascii="Times New Roman" w:eastAsia="Times New Roman" w:hAnsi="Times New Roman" w:cs="Times New Roman"/>
          <w:i/>
          <w:iCs/>
          <w:color w:val="000000"/>
          <w:sz w:val="28"/>
          <w:szCs w:val="28"/>
          <w:lang w:val="uk-UA"/>
        </w:rPr>
        <w:t xml:space="preserve">  </w:t>
      </w:r>
      <w:r w:rsidR="008976F3" w:rsidRPr="009710E6">
        <w:rPr>
          <w:rFonts w:ascii="Times New Roman" w:eastAsia="Times New Roman" w:hAnsi="Times New Roman" w:cs="Times New Roman"/>
          <w:i/>
          <w:iCs/>
          <w:color w:val="000000"/>
          <w:sz w:val="28"/>
          <w:szCs w:val="28"/>
          <w:lang w:val="uk-UA"/>
        </w:rPr>
        <w:t>-</w:t>
      </w:r>
      <w:r w:rsidRPr="009710E6">
        <w:rPr>
          <w:rFonts w:ascii="Times New Roman" w:eastAsia="Times New Roman" w:hAnsi="Times New Roman" w:cs="Times New Roman"/>
          <w:i/>
          <w:iCs/>
          <w:color w:val="000000"/>
          <w:sz w:val="28"/>
          <w:szCs w:val="28"/>
          <w:lang w:val="uk-UA"/>
        </w:rPr>
        <w:t xml:space="preserve">  </w:t>
      </w:r>
      <w:r w:rsidRPr="009710E6">
        <w:rPr>
          <w:rFonts w:ascii="Times New Roman" w:eastAsia="Times New Roman" w:hAnsi="Times New Roman" w:cs="Times New Roman"/>
          <w:color w:val="000000"/>
          <w:sz w:val="28"/>
          <w:szCs w:val="28"/>
          <w:lang w:val="uk-UA"/>
        </w:rPr>
        <w:t>це система прав,   обов'язків   і   гарантій,   які   надаються   з   метою   впровадження соціального захисту громадян за рахунок державних страхових коштів. Такий     захист,     зокрема,     передбачає     організацію     матеріального забезпечення громадян у разі хвороби, втрати працездатності (повної, часткової або тимчасової), в</w:t>
      </w:r>
      <w:r w:rsidR="00050F41">
        <w:rPr>
          <w:rFonts w:ascii="Times New Roman" w:eastAsia="Times New Roman" w:hAnsi="Times New Roman" w:cs="Times New Roman"/>
          <w:color w:val="000000"/>
          <w:sz w:val="28"/>
          <w:szCs w:val="28"/>
          <w:lang w:val="uk-UA"/>
        </w:rPr>
        <w:t>т</w:t>
      </w:r>
      <w:r w:rsidRPr="009710E6">
        <w:rPr>
          <w:rFonts w:ascii="Times New Roman" w:eastAsia="Times New Roman" w:hAnsi="Times New Roman" w:cs="Times New Roman"/>
          <w:color w:val="000000"/>
          <w:sz w:val="28"/>
          <w:szCs w:val="28"/>
          <w:lang w:val="uk-UA"/>
        </w:rPr>
        <w:t>рати годувальника, безробіття, у старості, народження дитини,  необхідності  догляду  за  малолітньою дитиною, хворими членами сім'ї, у випадка</w:t>
      </w:r>
      <w:r w:rsidR="00050F41">
        <w:rPr>
          <w:rFonts w:ascii="Times New Roman" w:eastAsia="Times New Roman" w:hAnsi="Times New Roman" w:cs="Times New Roman"/>
          <w:color w:val="000000"/>
          <w:sz w:val="28"/>
          <w:szCs w:val="28"/>
          <w:lang w:val="uk-UA"/>
        </w:rPr>
        <w:t>х смерті громадянина та ін. З ме</w:t>
      </w:r>
      <w:r w:rsidRPr="009710E6">
        <w:rPr>
          <w:rFonts w:ascii="Times New Roman" w:eastAsia="Times New Roman" w:hAnsi="Times New Roman" w:cs="Times New Roman"/>
          <w:color w:val="000000"/>
          <w:sz w:val="28"/>
          <w:szCs w:val="28"/>
          <w:lang w:val="uk-UA"/>
        </w:rPr>
        <w:t>тою фінансово</w:t>
      </w:r>
      <w:r w:rsidR="00C33E8B">
        <w:rPr>
          <w:rFonts w:ascii="Times New Roman" w:eastAsia="Times New Roman" w:hAnsi="Times New Roman" w:cs="Times New Roman"/>
          <w:color w:val="000000"/>
          <w:sz w:val="28"/>
          <w:szCs w:val="28"/>
          <w:lang w:val="uk-UA"/>
        </w:rPr>
        <w:t>го</w:t>
      </w:r>
      <w:r w:rsidRPr="009710E6">
        <w:rPr>
          <w:rFonts w:ascii="Times New Roman" w:eastAsia="Times New Roman" w:hAnsi="Times New Roman" w:cs="Times New Roman"/>
          <w:color w:val="000000"/>
          <w:sz w:val="28"/>
          <w:szCs w:val="28"/>
          <w:lang w:val="uk-UA"/>
        </w:rPr>
        <w:t xml:space="preserve">   забезпечення   соціального   захисту   населення   створено </w:t>
      </w:r>
      <w:r w:rsidR="00DE7E9C">
        <w:rPr>
          <w:rFonts w:ascii="Times New Roman" w:hAnsi="Times New Roman" w:cs="Times New Roman"/>
          <w:color w:val="000000"/>
          <w:sz w:val="28"/>
          <w:szCs w:val="28"/>
          <w:lang w:val="uk-UA"/>
        </w:rPr>
        <w:t>декіль</w:t>
      </w:r>
      <w:r w:rsidRPr="009710E6">
        <w:rPr>
          <w:rFonts w:ascii="Times New Roman" w:eastAsia="Times New Roman" w:hAnsi="Times New Roman" w:cs="Times New Roman"/>
          <w:color w:val="000000"/>
          <w:sz w:val="28"/>
          <w:szCs w:val="28"/>
          <w:lang w:val="uk-UA"/>
        </w:rPr>
        <w:t xml:space="preserve">ка цільових державних страхових фондів, на які покладаються </w:t>
      </w:r>
      <w:r w:rsidR="00DE7E9C">
        <w:rPr>
          <w:rFonts w:ascii="Times New Roman" w:eastAsia="Times New Roman" w:hAnsi="Times New Roman" w:cs="Times New Roman"/>
          <w:color w:val="000000"/>
          <w:sz w:val="28"/>
          <w:szCs w:val="28"/>
          <w:lang w:val="uk-UA"/>
        </w:rPr>
        <w:t>задачі н</w:t>
      </w:r>
      <w:r w:rsidRPr="009710E6">
        <w:rPr>
          <w:rFonts w:ascii="Times New Roman" w:eastAsia="Times New Roman" w:hAnsi="Times New Roman" w:cs="Times New Roman"/>
          <w:color w:val="000000"/>
          <w:sz w:val="28"/>
          <w:szCs w:val="28"/>
          <w:lang w:val="uk-UA"/>
        </w:rPr>
        <w:t>адання державою матеріальної допомоги громадянам.</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xml:space="preserve">В залежності від страхового випадку розрізняють декілька видів </w:t>
      </w:r>
      <w:r w:rsidR="00250484">
        <w:rPr>
          <w:rFonts w:ascii="Times New Roman" w:eastAsia="Times New Roman" w:hAnsi="Times New Roman" w:cs="Times New Roman"/>
          <w:color w:val="000000"/>
          <w:sz w:val="28"/>
          <w:szCs w:val="28"/>
          <w:lang w:val="uk-UA"/>
        </w:rPr>
        <w:t>загаль</w:t>
      </w:r>
      <w:r w:rsidRPr="009710E6">
        <w:rPr>
          <w:rFonts w:ascii="Times New Roman" w:eastAsia="Times New Roman" w:hAnsi="Times New Roman" w:cs="Times New Roman"/>
          <w:color w:val="000000"/>
          <w:sz w:val="28"/>
          <w:szCs w:val="28"/>
          <w:lang w:val="uk-UA"/>
        </w:rPr>
        <w:t xml:space="preserve">нообов'язкового соціального страхування. До них, зокрема, </w:t>
      </w:r>
      <w:r w:rsidR="00250484">
        <w:rPr>
          <w:rFonts w:ascii="Times New Roman" w:eastAsia="Times New Roman" w:hAnsi="Times New Roman" w:cs="Times New Roman"/>
          <w:color w:val="000000"/>
          <w:sz w:val="28"/>
          <w:szCs w:val="28"/>
          <w:lang w:val="uk-UA"/>
        </w:rPr>
        <w:t>відн</w:t>
      </w:r>
      <w:r w:rsidRPr="009710E6">
        <w:rPr>
          <w:rFonts w:ascii="Times New Roman" w:eastAsia="Times New Roman" w:hAnsi="Times New Roman" w:cs="Times New Roman"/>
          <w:color w:val="000000"/>
          <w:sz w:val="28"/>
          <w:szCs w:val="28"/>
          <w:lang w:val="uk-UA"/>
        </w:rPr>
        <w:t>осяться:</w:t>
      </w:r>
    </w:p>
    <w:p w:rsidR="00F0572A" w:rsidRPr="009710E6" w:rsidRDefault="00F62021"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uk-UA"/>
        </w:rPr>
        <w:t>1</w:t>
      </w:r>
      <w:r w:rsidR="00F0572A" w:rsidRPr="009710E6">
        <w:rPr>
          <w:rFonts w:ascii="Times New Roman" w:eastAsia="Times New Roman" w:hAnsi="Times New Roman" w:cs="Times New Roman"/>
          <w:color w:val="000000"/>
          <w:sz w:val="28"/>
          <w:szCs w:val="28"/>
          <w:lang w:val="uk-UA"/>
        </w:rPr>
        <w:t>) пенсійне страхування;</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2)</w:t>
      </w:r>
      <w:r w:rsidRPr="009710E6">
        <w:rPr>
          <w:rFonts w:ascii="Times New Roman" w:eastAsia="Times New Roman" w:hAnsi="Times New Roman" w:cs="Times New Roman"/>
          <w:color w:val="000000"/>
          <w:sz w:val="28"/>
          <w:szCs w:val="28"/>
          <w:lang w:val="uk-UA"/>
        </w:rPr>
        <w:t>страхування у зв'язку з тимчасовою втратою працездатності та витратами, зумовленими народженням та похованням;</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3) </w:t>
      </w:r>
      <w:r w:rsidRPr="009710E6">
        <w:rPr>
          <w:rFonts w:ascii="Times New Roman" w:eastAsia="Times New Roman" w:hAnsi="Times New Roman" w:cs="Times New Roman"/>
          <w:color w:val="000000"/>
          <w:sz w:val="28"/>
          <w:szCs w:val="28"/>
          <w:lang w:val="uk-UA"/>
        </w:rPr>
        <w:t>медичне страхування;</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4)</w:t>
      </w:r>
      <w:r w:rsidRPr="009710E6">
        <w:rPr>
          <w:rFonts w:ascii="Times New Roman" w:eastAsia="Times New Roman" w:hAnsi="Times New Roman" w:cs="Times New Roman"/>
          <w:color w:val="000000"/>
          <w:sz w:val="28"/>
          <w:szCs w:val="28"/>
          <w:lang w:val="uk-UA"/>
        </w:rPr>
        <w:t>страхування від нещасного випадку на виробництві та професійного захвор</w:t>
      </w:r>
      <w:r w:rsidR="00F62021">
        <w:rPr>
          <w:rFonts w:ascii="Times New Roman" w:eastAsia="Times New Roman" w:hAnsi="Times New Roman" w:cs="Times New Roman"/>
          <w:color w:val="000000"/>
          <w:sz w:val="28"/>
          <w:szCs w:val="28"/>
          <w:lang w:val="uk-UA"/>
        </w:rPr>
        <w:t>ювання, які спричинили втрату п</w:t>
      </w:r>
      <w:r w:rsidRPr="009710E6">
        <w:rPr>
          <w:rFonts w:ascii="Times New Roman" w:eastAsia="Times New Roman" w:hAnsi="Times New Roman" w:cs="Times New Roman"/>
          <w:color w:val="000000"/>
          <w:sz w:val="28"/>
          <w:szCs w:val="28"/>
          <w:lang w:val="uk-UA"/>
        </w:rPr>
        <w:t>рацездатності;</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lastRenderedPageBreak/>
        <w:t>5)</w:t>
      </w:r>
      <w:r w:rsidRPr="009710E6">
        <w:rPr>
          <w:rFonts w:ascii="Times New Roman" w:eastAsia="Times New Roman" w:hAnsi="Times New Roman" w:cs="Times New Roman"/>
          <w:color w:val="000000"/>
          <w:sz w:val="28"/>
          <w:szCs w:val="28"/>
          <w:lang w:val="uk-UA"/>
        </w:rPr>
        <w:t>страхування на випадок безробіття;</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6) </w:t>
      </w:r>
      <w:r w:rsidRPr="009710E6">
        <w:rPr>
          <w:rFonts w:ascii="Times New Roman" w:eastAsia="Times New Roman" w:hAnsi="Times New Roman" w:cs="Times New Roman"/>
          <w:color w:val="000000"/>
          <w:sz w:val="28"/>
          <w:szCs w:val="28"/>
          <w:lang w:val="uk-UA"/>
        </w:rPr>
        <w:t>інші види страхування.</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До     суб'єктів    загальнодержавного    соціального    страхування</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відносяться:</w:t>
      </w:r>
    </w:p>
    <w:p w:rsidR="00F0572A" w:rsidRPr="009710E6" w:rsidRDefault="007A11E0"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uk-UA"/>
        </w:rPr>
        <w:t>1</w:t>
      </w:r>
      <w:r w:rsidR="00F0572A" w:rsidRPr="009710E6">
        <w:rPr>
          <w:rFonts w:ascii="Times New Roman" w:eastAsia="Times New Roman" w:hAnsi="Times New Roman" w:cs="Times New Roman"/>
          <w:color w:val="000000"/>
          <w:sz w:val="28"/>
          <w:szCs w:val="28"/>
          <w:lang w:val="uk-UA"/>
        </w:rPr>
        <w:t>)застраховані особи.</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2)</w:t>
      </w:r>
      <w:r w:rsidRPr="009710E6">
        <w:rPr>
          <w:rFonts w:ascii="Times New Roman" w:eastAsia="Times New Roman" w:hAnsi="Times New Roman" w:cs="Times New Roman"/>
          <w:color w:val="000000"/>
          <w:sz w:val="28"/>
          <w:szCs w:val="28"/>
          <w:lang w:val="uk-UA"/>
        </w:rPr>
        <w:t>страхувальники.</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3) </w:t>
      </w:r>
      <w:r w:rsidRPr="009710E6">
        <w:rPr>
          <w:rFonts w:ascii="Times New Roman" w:eastAsia="Times New Roman" w:hAnsi="Times New Roman" w:cs="Times New Roman"/>
          <w:color w:val="000000"/>
          <w:sz w:val="28"/>
          <w:szCs w:val="28"/>
          <w:lang w:val="uk-UA"/>
        </w:rPr>
        <w:t>страховики.</w:t>
      </w:r>
    </w:p>
    <w:p w:rsidR="00F0572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7A11E0">
        <w:rPr>
          <w:rFonts w:ascii="Times New Roman" w:eastAsia="Times New Roman" w:hAnsi="Times New Roman" w:cs="Times New Roman"/>
          <w:b/>
          <w:i/>
          <w:iCs/>
          <w:color w:val="000000"/>
          <w:sz w:val="28"/>
          <w:szCs w:val="28"/>
          <w:lang w:val="uk-UA"/>
        </w:rPr>
        <w:t>Застрахованою</w:t>
      </w:r>
      <w:r w:rsidRPr="009710E6">
        <w:rPr>
          <w:rFonts w:ascii="Times New Roman" w:eastAsia="Times New Roman" w:hAnsi="Times New Roman" w:cs="Times New Roman"/>
          <w:i/>
          <w:iCs/>
          <w:color w:val="000000"/>
          <w:sz w:val="28"/>
          <w:szCs w:val="28"/>
          <w:lang w:val="uk-UA"/>
        </w:rPr>
        <w:t xml:space="preserve"> </w:t>
      </w:r>
      <w:r w:rsidRPr="009710E6">
        <w:rPr>
          <w:rFonts w:ascii="Times New Roman" w:eastAsia="Times New Roman" w:hAnsi="Times New Roman" w:cs="Times New Roman"/>
          <w:color w:val="000000"/>
          <w:sz w:val="28"/>
          <w:szCs w:val="28"/>
          <w:lang w:val="uk-UA"/>
        </w:rPr>
        <w:t>є фізична особа, на користь якої здійснюється державне соціальне страхування. В окремих випадках до застрахованих відносяться члени сімей громадян, а також інші особи. Загальнообов'язковому державному соціальному страхуванню підлягають особи, які працюють на умовах трудового договору (контракту) та громадяни, що забезпечують себе роботою самостійно. Громадяни України, які працюють за межами України, мають право на забезпечення з державного соціального страхування за умови сплати передбачених страхових внесків. Представниками застрахованих осіб можуть бути профспілки, або інші уповноважені працівниками органи.</w:t>
      </w:r>
    </w:p>
    <w:p w:rsidR="0045448A" w:rsidRPr="009710E6" w:rsidRDefault="00F0572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xml:space="preserve">До </w:t>
      </w:r>
      <w:r w:rsidRPr="0097611B">
        <w:rPr>
          <w:rFonts w:ascii="Times New Roman" w:eastAsia="Times New Roman" w:hAnsi="Times New Roman" w:cs="Times New Roman"/>
          <w:b/>
          <w:i/>
          <w:iCs/>
          <w:color w:val="000000"/>
          <w:sz w:val="28"/>
          <w:szCs w:val="28"/>
          <w:lang w:val="uk-UA"/>
        </w:rPr>
        <w:t>страхувальників</w:t>
      </w:r>
      <w:r w:rsidRPr="009710E6">
        <w:rPr>
          <w:rFonts w:ascii="Times New Roman" w:eastAsia="Times New Roman" w:hAnsi="Times New Roman" w:cs="Times New Roman"/>
          <w:i/>
          <w:iCs/>
          <w:color w:val="000000"/>
          <w:sz w:val="28"/>
          <w:szCs w:val="28"/>
          <w:lang w:val="uk-UA"/>
        </w:rPr>
        <w:t xml:space="preserve"> </w:t>
      </w:r>
      <w:r w:rsidRPr="009710E6">
        <w:rPr>
          <w:rFonts w:ascii="Times New Roman" w:eastAsia="Times New Roman" w:hAnsi="Times New Roman" w:cs="Times New Roman"/>
          <w:color w:val="000000"/>
          <w:sz w:val="28"/>
          <w:szCs w:val="28"/>
          <w:lang w:val="uk-UA"/>
        </w:rPr>
        <w:t xml:space="preserve">відносяться роботодавці та застраховані особи. Страхувальники зобов'язані сплачувати обов'язкові страхові </w:t>
      </w:r>
      <w:r w:rsidR="0045448A" w:rsidRPr="009710E6">
        <w:rPr>
          <w:rFonts w:ascii="Times New Roman" w:eastAsia="Times New Roman" w:hAnsi="Times New Roman" w:cs="Times New Roman"/>
          <w:color w:val="000000"/>
          <w:sz w:val="28"/>
          <w:szCs w:val="28"/>
          <w:lang w:val="uk-UA"/>
        </w:rPr>
        <w:t xml:space="preserve">внески. </w:t>
      </w:r>
      <w:r w:rsidR="0045448A" w:rsidRPr="0097611B">
        <w:rPr>
          <w:rFonts w:ascii="Times New Roman" w:eastAsia="Times New Roman" w:hAnsi="Times New Roman" w:cs="Times New Roman"/>
          <w:b/>
          <w:i/>
          <w:iCs/>
          <w:color w:val="000000"/>
          <w:sz w:val="28"/>
          <w:szCs w:val="28"/>
          <w:lang w:val="uk-UA"/>
        </w:rPr>
        <w:t>Страховики</w:t>
      </w:r>
      <w:r w:rsidR="0097611B">
        <w:rPr>
          <w:rFonts w:ascii="Times New Roman" w:eastAsia="Times New Roman" w:hAnsi="Times New Roman" w:cs="Times New Roman"/>
          <w:i/>
          <w:iCs/>
          <w:color w:val="000000"/>
          <w:sz w:val="28"/>
          <w:szCs w:val="28"/>
          <w:lang w:val="uk-UA"/>
        </w:rPr>
        <w:t xml:space="preserve"> -</w:t>
      </w:r>
      <w:r w:rsidR="0045448A" w:rsidRPr="009710E6">
        <w:rPr>
          <w:rFonts w:ascii="Times New Roman" w:eastAsia="Times New Roman" w:hAnsi="Times New Roman" w:cs="Times New Roman"/>
          <w:i/>
          <w:iCs/>
          <w:color w:val="000000"/>
          <w:sz w:val="28"/>
          <w:szCs w:val="28"/>
          <w:lang w:val="uk-UA"/>
        </w:rPr>
        <w:t xml:space="preserve"> </w:t>
      </w:r>
      <w:r w:rsidR="0097611B">
        <w:rPr>
          <w:rFonts w:ascii="Times New Roman" w:eastAsia="Times New Roman" w:hAnsi="Times New Roman" w:cs="Times New Roman"/>
          <w:color w:val="000000"/>
          <w:sz w:val="28"/>
          <w:szCs w:val="28"/>
          <w:lang w:val="uk-UA"/>
        </w:rPr>
        <w:t>це</w:t>
      </w:r>
      <w:r w:rsidR="0045448A" w:rsidRPr="009710E6">
        <w:rPr>
          <w:rFonts w:ascii="Times New Roman" w:eastAsia="Times New Roman" w:hAnsi="Times New Roman" w:cs="Times New Roman"/>
          <w:color w:val="000000"/>
          <w:sz w:val="28"/>
          <w:szCs w:val="28"/>
          <w:lang w:val="uk-UA"/>
        </w:rPr>
        <w:t xml:space="preserve"> цільові державні фонди, створені з метою забезпечення мобілізації коштів та фінансування де</w:t>
      </w:r>
      <w:r w:rsidR="0097611B">
        <w:rPr>
          <w:rFonts w:ascii="Times New Roman" w:eastAsia="Times New Roman" w:hAnsi="Times New Roman" w:cs="Times New Roman"/>
          <w:color w:val="000000"/>
          <w:sz w:val="28"/>
          <w:szCs w:val="28"/>
          <w:lang w:val="uk-UA"/>
        </w:rPr>
        <w:t>ржавних соціальних програм. Об'єкт</w:t>
      </w:r>
      <w:r w:rsidR="0045448A" w:rsidRPr="009710E6">
        <w:rPr>
          <w:rFonts w:ascii="Times New Roman" w:eastAsia="Times New Roman" w:hAnsi="Times New Roman" w:cs="Times New Roman"/>
          <w:color w:val="000000"/>
          <w:sz w:val="28"/>
          <w:szCs w:val="28"/>
          <w:lang w:val="uk-UA"/>
        </w:rPr>
        <w:t xml:space="preserve">ом загальнообов'язкового державного соціального страхування </w:t>
      </w:r>
      <w:r w:rsidR="0097611B">
        <w:rPr>
          <w:rFonts w:ascii="Times New Roman" w:eastAsia="Times New Roman" w:hAnsi="Times New Roman" w:cs="Times New Roman"/>
          <w:color w:val="000000"/>
          <w:sz w:val="28"/>
          <w:szCs w:val="28"/>
          <w:lang w:val="uk-UA"/>
        </w:rPr>
        <w:t>є</w:t>
      </w:r>
      <w:r w:rsidR="0045448A" w:rsidRPr="009710E6">
        <w:rPr>
          <w:rFonts w:ascii="Times New Roman" w:eastAsia="Times New Roman" w:hAnsi="Times New Roman" w:cs="Times New Roman"/>
          <w:color w:val="000000"/>
          <w:sz w:val="28"/>
          <w:szCs w:val="28"/>
          <w:lang w:val="uk-UA"/>
        </w:rPr>
        <w:t xml:space="preserve"> страховий випадок, із настанням якою у застрахованої особи виникає право на о</w:t>
      </w:r>
      <w:r w:rsidR="0097611B">
        <w:rPr>
          <w:rFonts w:ascii="Times New Roman" w:eastAsia="Times New Roman" w:hAnsi="Times New Roman" w:cs="Times New Roman"/>
          <w:color w:val="000000"/>
          <w:sz w:val="28"/>
          <w:szCs w:val="28"/>
          <w:lang w:val="uk-UA"/>
        </w:rPr>
        <w:t>т</w:t>
      </w:r>
      <w:r w:rsidR="0045448A" w:rsidRPr="009710E6">
        <w:rPr>
          <w:rFonts w:ascii="Times New Roman" w:eastAsia="Times New Roman" w:hAnsi="Times New Roman" w:cs="Times New Roman"/>
          <w:color w:val="000000"/>
          <w:sz w:val="28"/>
          <w:szCs w:val="28"/>
          <w:lang w:val="uk-UA"/>
        </w:rPr>
        <w:t>римання матеріального забезпечення та соціальних послуг.</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lang w:val="uk-UA"/>
        </w:rPr>
      </w:pPr>
      <w:r w:rsidRPr="009710E6">
        <w:rPr>
          <w:rFonts w:ascii="Times New Roman" w:eastAsia="Times New Roman" w:hAnsi="Times New Roman" w:cs="Times New Roman"/>
          <w:color w:val="000000"/>
          <w:sz w:val="28"/>
          <w:szCs w:val="28"/>
          <w:lang w:val="uk-UA"/>
        </w:rPr>
        <w:t xml:space="preserve">Для забезпечення певних видів соціальною страхування створюються відповідні державні фонди. </w:t>
      </w:r>
      <w:r w:rsidRPr="00982B80">
        <w:rPr>
          <w:rFonts w:ascii="Times New Roman" w:eastAsia="Times New Roman" w:hAnsi="Times New Roman" w:cs="Times New Roman"/>
          <w:b/>
          <w:i/>
          <w:iCs/>
          <w:color w:val="000000"/>
          <w:sz w:val="28"/>
          <w:szCs w:val="28"/>
          <w:lang w:val="uk-UA"/>
        </w:rPr>
        <w:t>Страхові фонди</w:t>
      </w:r>
      <w:r w:rsidR="00982B80">
        <w:rPr>
          <w:rFonts w:ascii="Times New Roman" w:eastAsia="Times New Roman" w:hAnsi="Times New Roman" w:cs="Times New Roman"/>
          <w:i/>
          <w:iCs/>
          <w:color w:val="000000"/>
          <w:sz w:val="28"/>
          <w:szCs w:val="28"/>
          <w:lang w:val="uk-UA"/>
        </w:rPr>
        <w:t xml:space="preserve"> -</w:t>
      </w:r>
      <w:r w:rsidRPr="009710E6">
        <w:rPr>
          <w:rFonts w:ascii="Times New Roman" w:eastAsia="Times New Roman" w:hAnsi="Times New Roman" w:cs="Times New Roman"/>
          <w:i/>
          <w:iCs/>
          <w:color w:val="000000"/>
          <w:sz w:val="28"/>
          <w:szCs w:val="28"/>
          <w:lang w:val="uk-UA"/>
        </w:rPr>
        <w:t xml:space="preserve"> </w:t>
      </w:r>
      <w:r w:rsidRPr="009710E6">
        <w:rPr>
          <w:rFonts w:ascii="Times New Roman" w:eastAsia="Times New Roman" w:hAnsi="Times New Roman" w:cs="Times New Roman"/>
          <w:color w:val="000000"/>
          <w:sz w:val="28"/>
          <w:szCs w:val="28"/>
          <w:lang w:val="uk-UA"/>
        </w:rPr>
        <w:t xml:space="preserve">це органи, які здійснюють управління окремими видами соціальною страхування, проводять мобілізацію страхових внесків </w:t>
      </w:r>
      <w:r w:rsidR="00982B80">
        <w:rPr>
          <w:rFonts w:ascii="Times New Roman" w:eastAsia="Times New Roman" w:hAnsi="Times New Roman" w:cs="Times New Roman"/>
          <w:color w:val="000000"/>
          <w:sz w:val="28"/>
          <w:szCs w:val="28"/>
          <w:lang w:val="uk-UA"/>
        </w:rPr>
        <w:t>т</w:t>
      </w:r>
      <w:r w:rsidRPr="009710E6">
        <w:rPr>
          <w:rFonts w:ascii="Times New Roman" w:eastAsia="Times New Roman" w:hAnsi="Times New Roman" w:cs="Times New Roman"/>
          <w:color w:val="000000"/>
          <w:sz w:val="28"/>
          <w:szCs w:val="28"/>
          <w:lang w:val="uk-UA"/>
        </w:rPr>
        <w:t xml:space="preserve">а забезпечують фінансування передбачених виплат застрахованим особам. Усі застраховані громадяни </w:t>
      </w:r>
      <w:r w:rsidR="00982B80">
        <w:rPr>
          <w:rFonts w:ascii="Times New Roman" w:eastAsia="Times New Roman" w:hAnsi="Times New Roman" w:cs="Times New Roman"/>
          <w:color w:val="000000"/>
          <w:sz w:val="28"/>
          <w:szCs w:val="28"/>
          <w:lang w:val="uk-UA"/>
        </w:rPr>
        <w:t>є</w:t>
      </w:r>
      <w:r w:rsidRPr="009710E6">
        <w:rPr>
          <w:rFonts w:ascii="Times New Roman" w:eastAsia="Times New Roman" w:hAnsi="Times New Roman" w:cs="Times New Roman"/>
          <w:color w:val="000000"/>
          <w:sz w:val="28"/>
          <w:szCs w:val="28"/>
          <w:lang w:val="uk-UA"/>
        </w:rPr>
        <w:t xml:space="preserve"> членами </w:t>
      </w:r>
      <w:r w:rsidRPr="009710E6">
        <w:rPr>
          <w:rFonts w:ascii="Times New Roman" w:eastAsia="Times New Roman" w:hAnsi="Times New Roman" w:cs="Times New Roman"/>
          <w:color w:val="000000"/>
          <w:sz w:val="28"/>
          <w:szCs w:val="28"/>
          <w:lang w:val="uk-UA"/>
        </w:rPr>
        <w:lastRenderedPageBreak/>
        <w:t>відповідних страхових фондів залежно від виду соціального страху</w:t>
      </w:r>
      <w:r w:rsidR="000F07DC">
        <w:rPr>
          <w:rFonts w:ascii="Times New Roman" w:eastAsia="Times New Roman" w:hAnsi="Times New Roman" w:cs="Times New Roman"/>
          <w:color w:val="000000"/>
          <w:sz w:val="28"/>
          <w:szCs w:val="28"/>
          <w:lang w:val="uk-UA"/>
        </w:rPr>
        <w:t>вання. Державні страхові фонди є</w:t>
      </w:r>
      <w:r w:rsidRPr="009710E6">
        <w:rPr>
          <w:rFonts w:ascii="Times New Roman" w:eastAsia="Times New Roman" w:hAnsi="Times New Roman" w:cs="Times New Roman"/>
          <w:color w:val="000000"/>
          <w:sz w:val="28"/>
          <w:szCs w:val="28"/>
          <w:lang w:val="uk-UA"/>
        </w:rPr>
        <w:t xml:space="preserve"> некомерційними самоврядними організаціями.</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lang w:val="uk-UA"/>
        </w:rPr>
      </w:pPr>
      <w:r w:rsidRPr="008B04CA">
        <w:rPr>
          <w:rFonts w:ascii="Times New Roman" w:eastAsia="Times New Roman" w:hAnsi="Times New Roman" w:cs="Times New Roman"/>
          <w:iCs/>
          <w:color w:val="000000"/>
          <w:sz w:val="28"/>
          <w:szCs w:val="28"/>
          <w:lang w:val="uk-UA"/>
        </w:rPr>
        <w:t>Як</w:t>
      </w:r>
      <w:r w:rsidRPr="009710E6">
        <w:rPr>
          <w:rFonts w:ascii="Times New Roman" w:eastAsia="Times New Roman" w:hAnsi="Times New Roman" w:cs="Times New Roman"/>
          <w:i/>
          <w:iCs/>
          <w:color w:val="000000"/>
          <w:sz w:val="28"/>
          <w:szCs w:val="28"/>
          <w:lang w:val="uk-UA"/>
        </w:rPr>
        <w:t xml:space="preserve"> </w:t>
      </w:r>
      <w:r w:rsidRPr="009710E6">
        <w:rPr>
          <w:rFonts w:ascii="Times New Roman" w:eastAsia="Times New Roman" w:hAnsi="Times New Roman" w:cs="Times New Roman"/>
          <w:color w:val="000000"/>
          <w:sz w:val="28"/>
          <w:szCs w:val="28"/>
          <w:lang w:val="uk-UA"/>
        </w:rPr>
        <w:t xml:space="preserve">правило, цільові </w:t>
      </w:r>
      <w:r w:rsidR="008B04CA">
        <w:rPr>
          <w:rFonts w:ascii="Times New Roman" w:eastAsia="Times New Roman" w:hAnsi="Times New Roman" w:cs="Times New Roman"/>
          <w:color w:val="000000"/>
          <w:sz w:val="28"/>
          <w:szCs w:val="28"/>
          <w:lang w:val="uk-UA"/>
        </w:rPr>
        <w:t>страхові державні фонди не можут</w:t>
      </w:r>
      <w:r w:rsidRPr="009710E6">
        <w:rPr>
          <w:rFonts w:ascii="Times New Roman" w:eastAsia="Times New Roman" w:hAnsi="Times New Roman" w:cs="Times New Roman"/>
          <w:color w:val="000000"/>
          <w:sz w:val="28"/>
          <w:szCs w:val="28"/>
          <w:lang w:val="uk-UA"/>
        </w:rPr>
        <w:t xml:space="preserve">ь займатися іншою діяльністю крім тієї, для якої </w:t>
      </w:r>
      <w:r w:rsidR="008B04CA">
        <w:rPr>
          <w:rFonts w:ascii="Times New Roman" w:eastAsia="Times New Roman" w:hAnsi="Times New Roman" w:cs="Times New Roman"/>
          <w:color w:val="000000"/>
          <w:sz w:val="28"/>
          <w:szCs w:val="28"/>
          <w:lang w:val="uk-UA"/>
        </w:rPr>
        <w:t>їх створено. Забороняється т</w:t>
      </w:r>
      <w:r w:rsidRPr="009710E6">
        <w:rPr>
          <w:rFonts w:ascii="Times New Roman" w:eastAsia="Times New Roman" w:hAnsi="Times New Roman" w:cs="Times New Roman"/>
          <w:color w:val="000000"/>
          <w:sz w:val="28"/>
          <w:szCs w:val="28"/>
          <w:lang w:val="uk-UA"/>
        </w:rPr>
        <w:t>аким фондам також  використання своїх  коштів на цілі,  не пов'язані  з їх функціями.     Кошти     цільових     страхових     державних     фондів     не включаються до складу Державного бюджету України. Фонди мають самостійні бюджети. Управління страховими фондами здійснюється на паритетній  основі  представниками  держави  та  суб'єктів  соціально</w:t>
      </w:r>
      <w:r w:rsidR="008B04CA">
        <w:rPr>
          <w:rFonts w:ascii="Times New Roman" w:eastAsia="Times New Roman" w:hAnsi="Times New Roman" w:cs="Times New Roman"/>
          <w:color w:val="000000"/>
          <w:sz w:val="28"/>
          <w:szCs w:val="28"/>
          <w:lang w:val="uk-UA"/>
        </w:rPr>
        <w:t>го</w:t>
      </w:r>
      <w:r w:rsidRPr="009710E6">
        <w:rPr>
          <w:rFonts w:ascii="Times New Roman" w:eastAsia="Times New Roman" w:hAnsi="Times New Roman" w:cs="Times New Roman"/>
          <w:color w:val="000000"/>
          <w:sz w:val="28"/>
          <w:szCs w:val="28"/>
          <w:lang w:val="uk-UA"/>
        </w:rPr>
        <w:t xml:space="preserve"> страхування    (страхувальників    і    страховиків).    Для    забезпечення стабільності діяльності  фонду створюється резерв страхових  коштів. Фонди   зобов'язані   публікувати   в   засобах   масової   інформації   свої бюджети.</w:t>
      </w:r>
    </w:p>
    <w:p w:rsidR="0045448A" w:rsidRPr="009710E6" w:rsidRDefault="00BE20E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uk-UA"/>
        </w:rPr>
        <w:t>З     ме</w:t>
      </w:r>
      <w:r w:rsidR="0045448A" w:rsidRPr="009710E6">
        <w:rPr>
          <w:rFonts w:ascii="Times New Roman" w:eastAsia="Times New Roman" w:hAnsi="Times New Roman" w:cs="Times New Roman"/>
          <w:color w:val="000000"/>
          <w:sz w:val="28"/>
          <w:szCs w:val="28"/>
          <w:lang w:val="uk-UA"/>
        </w:rPr>
        <w:t>тою     забезпечення     загальнообов'язкового     соціального страхування в Україні створено такі державні фонди:</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1)   </w:t>
      </w:r>
      <w:r w:rsidRPr="009710E6">
        <w:rPr>
          <w:rFonts w:ascii="Times New Roman" w:eastAsia="Times New Roman" w:hAnsi="Times New Roman" w:cs="Times New Roman"/>
          <w:color w:val="000000"/>
          <w:sz w:val="28"/>
          <w:szCs w:val="28"/>
          <w:lang w:val="uk-UA"/>
        </w:rPr>
        <w:t>Пенсійним фонд України (ПФУ).</w:t>
      </w:r>
    </w:p>
    <w:p w:rsidR="00407A5C" w:rsidRPr="009710E6" w:rsidRDefault="0045448A" w:rsidP="009710E6">
      <w:pPr>
        <w:spacing w:line="360" w:lineRule="auto"/>
        <w:ind w:firstLine="851"/>
        <w:jc w:val="both"/>
        <w:rPr>
          <w:rFonts w:ascii="Times New Roman" w:eastAsia="Times New Roman" w:hAnsi="Times New Roman" w:cs="Times New Roman"/>
          <w:color w:val="000000"/>
          <w:sz w:val="28"/>
          <w:szCs w:val="28"/>
          <w:lang w:val="uk-UA"/>
        </w:rPr>
      </w:pPr>
      <w:r w:rsidRPr="009710E6">
        <w:rPr>
          <w:rFonts w:ascii="Times New Roman" w:hAnsi="Times New Roman" w:cs="Times New Roman"/>
          <w:color w:val="000000"/>
          <w:sz w:val="28"/>
          <w:szCs w:val="28"/>
          <w:lang w:val="uk-UA"/>
        </w:rPr>
        <w:t xml:space="preserve">2)  </w:t>
      </w:r>
      <w:r w:rsidRPr="009710E6">
        <w:rPr>
          <w:rFonts w:ascii="Times New Roman" w:eastAsia="Times New Roman" w:hAnsi="Times New Roman" w:cs="Times New Roman"/>
          <w:color w:val="000000"/>
          <w:sz w:val="28"/>
          <w:szCs w:val="28"/>
          <w:lang w:val="uk-UA"/>
        </w:rPr>
        <w:t>Фонд       загальнообов'язкового       державного       соціального страхування України на вкладом безробіття (ФЗДССБ).</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3)   </w:t>
      </w:r>
      <w:r w:rsidRPr="009710E6">
        <w:rPr>
          <w:rFonts w:ascii="Times New Roman" w:eastAsia="Times New Roman" w:hAnsi="Times New Roman" w:cs="Times New Roman"/>
          <w:color w:val="000000"/>
          <w:sz w:val="28"/>
          <w:szCs w:val="28"/>
          <w:lang w:val="uk-UA"/>
        </w:rPr>
        <w:t>Фонд     соціального     страхування     з     тимчасової     втрати працездатності (ФССТВП).</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4)   </w:t>
      </w:r>
      <w:r w:rsidRPr="009710E6">
        <w:rPr>
          <w:rFonts w:ascii="Times New Roman" w:eastAsia="Times New Roman" w:hAnsi="Times New Roman" w:cs="Times New Roman"/>
          <w:color w:val="000000"/>
          <w:sz w:val="28"/>
          <w:szCs w:val="28"/>
          <w:lang w:val="uk-UA"/>
        </w:rPr>
        <w:t xml:space="preserve">Фонд    соціального    страхування    від    нещасних    випадків </w:t>
      </w:r>
      <w:r w:rsidR="00BE20E9">
        <w:rPr>
          <w:rFonts w:ascii="Times New Roman" w:eastAsia="Times New Roman" w:hAnsi="Times New Roman" w:cs="Times New Roman"/>
          <w:color w:val="000000"/>
          <w:sz w:val="28"/>
          <w:szCs w:val="28"/>
          <w:lang w:val="uk-UA"/>
        </w:rPr>
        <w:t>(</w:t>
      </w:r>
      <w:r w:rsidRPr="009710E6">
        <w:rPr>
          <w:rFonts w:ascii="Times New Roman" w:eastAsia="Times New Roman" w:hAnsi="Times New Roman" w:cs="Times New Roman"/>
          <w:color w:val="000000"/>
          <w:sz w:val="28"/>
          <w:szCs w:val="28"/>
          <w:lang w:val="uk-UA"/>
        </w:rPr>
        <w:t>ФССНВ).</w:t>
      </w:r>
    </w:p>
    <w:p w:rsidR="0045448A" w:rsidRPr="009710E6" w:rsidRDefault="0045448A" w:rsidP="009710E6">
      <w:pPr>
        <w:spacing w:line="360" w:lineRule="auto"/>
        <w:ind w:firstLine="851"/>
        <w:jc w:val="both"/>
        <w:rPr>
          <w:rFonts w:ascii="Times New Roman" w:eastAsia="Times New Roman" w:hAnsi="Times New Roman" w:cs="Times New Roman"/>
          <w:color w:val="000000"/>
          <w:sz w:val="28"/>
          <w:szCs w:val="28"/>
          <w:lang w:val="uk-UA"/>
        </w:rPr>
      </w:pPr>
      <w:r w:rsidRPr="009710E6">
        <w:rPr>
          <w:rFonts w:ascii="Times New Roman" w:hAnsi="Times New Roman" w:cs="Times New Roman"/>
          <w:color w:val="000000"/>
          <w:sz w:val="28"/>
          <w:szCs w:val="28"/>
          <w:lang w:val="uk-UA"/>
        </w:rPr>
        <w:t xml:space="preserve">5)   </w:t>
      </w:r>
      <w:r w:rsidRPr="009710E6">
        <w:rPr>
          <w:rFonts w:ascii="Times New Roman" w:eastAsia="Times New Roman" w:hAnsi="Times New Roman" w:cs="Times New Roman"/>
          <w:color w:val="000000"/>
          <w:sz w:val="28"/>
          <w:szCs w:val="28"/>
          <w:lang w:val="uk-UA"/>
        </w:rPr>
        <w:t>Фонд    медичного    страхування    (</w:t>
      </w:r>
      <w:r w:rsidR="00DD4241" w:rsidRPr="009710E6">
        <w:rPr>
          <w:rFonts w:ascii="Times New Roman" w:eastAsia="Times New Roman" w:hAnsi="Times New Roman" w:cs="Times New Roman"/>
          <w:color w:val="000000"/>
          <w:sz w:val="28"/>
          <w:szCs w:val="28"/>
          <w:lang w:val="uk-UA"/>
        </w:rPr>
        <w:t>передбачається</w:t>
      </w:r>
      <w:r w:rsidRPr="009710E6">
        <w:rPr>
          <w:rFonts w:ascii="Times New Roman" w:eastAsia="Times New Roman" w:hAnsi="Times New Roman" w:cs="Times New Roman"/>
          <w:color w:val="000000"/>
          <w:sz w:val="28"/>
          <w:szCs w:val="28"/>
          <w:lang w:val="uk-UA"/>
        </w:rPr>
        <w:t xml:space="preserve">    створити) (ФМС).</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xml:space="preserve">Основними джерелами доходів фондів соціального страхування є обов'язкові внески роботодавців та застрахованих осіб, асигнування та інші кошти. Розміри внесків </w:t>
      </w:r>
      <w:r w:rsidR="006645B6">
        <w:rPr>
          <w:rFonts w:ascii="Times New Roman" w:eastAsia="Times New Roman" w:hAnsi="Times New Roman" w:cs="Times New Roman"/>
          <w:color w:val="000000"/>
          <w:sz w:val="28"/>
          <w:szCs w:val="28"/>
          <w:lang w:val="uk-UA"/>
        </w:rPr>
        <w:t>до фондів визначаються з того, щ</w:t>
      </w:r>
      <w:r w:rsidRPr="009710E6">
        <w:rPr>
          <w:rFonts w:ascii="Times New Roman" w:eastAsia="Times New Roman" w:hAnsi="Times New Roman" w:cs="Times New Roman"/>
          <w:color w:val="000000"/>
          <w:sz w:val="28"/>
          <w:szCs w:val="28"/>
          <w:lang w:val="uk-UA"/>
        </w:rPr>
        <w:t xml:space="preserve">о вони повинні забезпечиш необхідне фінансування програм відповідних фондів. Порядок створення страхових фондів регламентується законодавством України. </w:t>
      </w:r>
      <w:r w:rsidRPr="009710E6">
        <w:rPr>
          <w:rFonts w:ascii="Times New Roman" w:eastAsia="Times New Roman" w:hAnsi="Times New Roman" w:cs="Times New Roman"/>
          <w:color w:val="000000"/>
          <w:sz w:val="28"/>
          <w:szCs w:val="28"/>
          <w:lang w:val="uk-UA"/>
        </w:rPr>
        <w:lastRenderedPageBreak/>
        <w:t>Виплати застрахованим особам здійснюються з періоду настання страхових випадків.</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Для прикладу розглянемо джерела формування коштів Фонду соціального страхування</w:t>
      </w:r>
      <w:r w:rsidR="006645B6">
        <w:rPr>
          <w:rFonts w:ascii="Times New Roman" w:eastAsia="Times New Roman" w:hAnsi="Times New Roman" w:cs="Times New Roman"/>
          <w:color w:val="000000"/>
          <w:sz w:val="28"/>
          <w:szCs w:val="28"/>
          <w:lang w:val="uk-UA"/>
        </w:rPr>
        <w:t xml:space="preserve"> з</w:t>
      </w:r>
      <w:r w:rsidRPr="009710E6">
        <w:rPr>
          <w:rFonts w:ascii="Times New Roman" w:eastAsia="Times New Roman" w:hAnsi="Times New Roman" w:cs="Times New Roman"/>
          <w:i/>
          <w:iCs/>
          <w:color w:val="000000"/>
          <w:sz w:val="28"/>
          <w:szCs w:val="28"/>
          <w:lang w:val="uk-UA"/>
        </w:rPr>
        <w:t xml:space="preserve"> </w:t>
      </w:r>
      <w:r w:rsidR="006645B6">
        <w:rPr>
          <w:rFonts w:ascii="Times New Roman" w:eastAsia="Times New Roman" w:hAnsi="Times New Roman" w:cs="Times New Roman"/>
          <w:color w:val="000000"/>
          <w:sz w:val="28"/>
          <w:szCs w:val="28"/>
          <w:lang w:val="uk-UA"/>
        </w:rPr>
        <w:t>тимчасової вт</w:t>
      </w:r>
      <w:r w:rsidRPr="009710E6">
        <w:rPr>
          <w:rFonts w:ascii="Times New Roman" w:eastAsia="Times New Roman" w:hAnsi="Times New Roman" w:cs="Times New Roman"/>
          <w:color w:val="000000"/>
          <w:sz w:val="28"/>
          <w:szCs w:val="28"/>
          <w:lang w:val="uk-UA"/>
        </w:rPr>
        <w:t>рати працездатності. До них, зокрема, відносяться:</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lang w:val="uk-UA"/>
        </w:rPr>
      </w:pPr>
      <w:r w:rsidRPr="009710E6">
        <w:rPr>
          <w:rFonts w:ascii="Times New Roman" w:hAnsi="Times New Roman" w:cs="Times New Roman"/>
          <w:color w:val="000000"/>
          <w:sz w:val="28"/>
          <w:szCs w:val="28"/>
          <w:lang w:val="uk-UA"/>
        </w:rPr>
        <w:t xml:space="preserve">1. </w:t>
      </w:r>
      <w:r w:rsidRPr="009710E6">
        <w:rPr>
          <w:rFonts w:ascii="Times New Roman" w:eastAsia="Times New Roman" w:hAnsi="Times New Roman" w:cs="Times New Roman"/>
          <w:color w:val="000000"/>
          <w:sz w:val="28"/>
          <w:szCs w:val="28"/>
          <w:lang w:val="uk-UA"/>
        </w:rPr>
        <w:t>С</w:t>
      </w:r>
      <w:r w:rsidR="006645B6">
        <w:rPr>
          <w:rFonts w:ascii="Times New Roman" w:eastAsia="Times New Roman" w:hAnsi="Times New Roman" w:cs="Times New Roman"/>
          <w:color w:val="000000"/>
          <w:sz w:val="28"/>
          <w:szCs w:val="28"/>
          <w:lang w:val="uk-UA"/>
        </w:rPr>
        <w:t>т</w:t>
      </w:r>
      <w:r w:rsidRPr="009710E6">
        <w:rPr>
          <w:rFonts w:ascii="Times New Roman" w:eastAsia="Times New Roman" w:hAnsi="Times New Roman" w:cs="Times New Roman"/>
          <w:color w:val="000000"/>
          <w:sz w:val="28"/>
          <w:szCs w:val="28"/>
          <w:lang w:val="uk-UA"/>
        </w:rPr>
        <w:t>рахові внески страхувальників-роботодавців і зас</w:t>
      </w:r>
      <w:r w:rsidR="006645B6">
        <w:rPr>
          <w:rFonts w:ascii="Times New Roman" w:eastAsia="Times New Roman" w:hAnsi="Times New Roman" w:cs="Times New Roman"/>
          <w:color w:val="000000"/>
          <w:sz w:val="28"/>
          <w:szCs w:val="28"/>
          <w:lang w:val="uk-UA"/>
        </w:rPr>
        <w:t>т</w:t>
      </w:r>
      <w:r w:rsidRPr="009710E6">
        <w:rPr>
          <w:rFonts w:ascii="Times New Roman" w:eastAsia="Times New Roman" w:hAnsi="Times New Roman" w:cs="Times New Roman"/>
          <w:color w:val="000000"/>
          <w:sz w:val="28"/>
          <w:szCs w:val="28"/>
          <w:lang w:val="uk-UA"/>
        </w:rPr>
        <w:t>рахованих осіб. Роботодавці зобов'язані перераховувати до бюджету фонду 2,5 % витрат на оплату праці найманих працівників (включаючи основну на додаткову заробітну плату). Для найманих працівників установлені такі внески: для осіб, що одержують зарплату до</w:t>
      </w:r>
      <w:r w:rsidR="006645B6">
        <w:rPr>
          <w:rFonts w:ascii="Times New Roman" w:eastAsia="Times New Roman" w:hAnsi="Times New Roman" w:cs="Times New Roman"/>
          <w:color w:val="000000"/>
          <w:sz w:val="28"/>
          <w:szCs w:val="28"/>
          <w:lang w:val="uk-UA"/>
        </w:rPr>
        <w:t xml:space="preserve"> 150грн. 0,25%; для тих, хто має</w:t>
      </w:r>
      <w:r w:rsidRPr="009710E6">
        <w:rPr>
          <w:rFonts w:ascii="Times New Roman" w:eastAsia="Times New Roman" w:hAnsi="Times New Roman" w:cs="Times New Roman"/>
          <w:color w:val="000000"/>
          <w:sz w:val="28"/>
          <w:szCs w:val="28"/>
          <w:lang w:val="uk-UA"/>
        </w:rPr>
        <w:t xml:space="preserve"> зарплату більше 150 грн. </w:t>
      </w:r>
      <w:r w:rsidR="006645B6">
        <w:rPr>
          <w:rFonts w:ascii="Times New Roman" w:eastAsia="Times New Roman" w:hAnsi="Times New Roman" w:cs="Times New Roman"/>
          <w:color w:val="000000"/>
          <w:sz w:val="28"/>
          <w:szCs w:val="28"/>
          <w:lang w:val="uk-UA"/>
        </w:rPr>
        <w:t xml:space="preserve">- </w:t>
      </w:r>
      <w:r w:rsidRPr="009710E6">
        <w:rPr>
          <w:rFonts w:ascii="Times New Roman" w:eastAsia="Times New Roman" w:hAnsi="Times New Roman" w:cs="Times New Roman"/>
          <w:color w:val="000000"/>
          <w:sz w:val="28"/>
          <w:szCs w:val="28"/>
          <w:lang w:val="uk-UA"/>
        </w:rPr>
        <w:t>0,5 %.</w:t>
      </w:r>
    </w:p>
    <w:p w:rsidR="0045448A" w:rsidRPr="009710E6" w:rsidRDefault="0045448A" w:rsidP="009710E6">
      <w:pPr>
        <w:spacing w:line="360" w:lineRule="auto"/>
        <w:ind w:firstLine="851"/>
        <w:jc w:val="both"/>
        <w:rPr>
          <w:rFonts w:ascii="Times New Roman" w:eastAsia="Times New Roman" w:hAnsi="Times New Roman" w:cs="Times New Roman"/>
          <w:color w:val="000000"/>
          <w:sz w:val="28"/>
          <w:szCs w:val="28"/>
          <w:lang w:val="uk-UA"/>
        </w:rPr>
      </w:pPr>
      <w:r w:rsidRPr="009710E6">
        <w:rPr>
          <w:rFonts w:ascii="Times New Roman" w:hAnsi="Times New Roman" w:cs="Times New Roman"/>
          <w:color w:val="000000"/>
          <w:sz w:val="28"/>
          <w:szCs w:val="28"/>
          <w:lang w:val="uk-UA"/>
        </w:rPr>
        <w:t xml:space="preserve">2. </w:t>
      </w:r>
      <w:r w:rsidRPr="009710E6">
        <w:rPr>
          <w:rFonts w:ascii="Times New Roman" w:eastAsia="Times New Roman" w:hAnsi="Times New Roman" w:cs="Times New Roman"/>
          <w:color w:val="000000"/>
          <w:sz w:val="28"/>
          <w:szCs w:val="28"/>
          <w:lang w:val="uk-UA"/>
        </w:rPr>
        <w:t>Пені, штрафи та інші фінансові санкції.</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3. </w:t>
      </w:r>
      <w:r w:rsidRPr="009710E6">
        <w:rPr>
          <w:rFonts w:ascii="Times New Roman" w:eastAsia="Times New Roman" w:hAnsi="Times New Roman" w:cs="Times New Roman"/>
          <w:color w:val="000000"/>
          <w:sz w:val="28"/>
          <w:szCs w:val="28"/>
          <w:lang w:val="uk-UA"/>
        </w:rPr>
        <w:t>Благодійні внески підприємств, установ, організацій та фізичних осіб.</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4. </w:t>
      </w:r>
      <w:r w:rsidRPr="009710E6">
        <w:rPr>
          <w:rFonts w:ascii="Times New Roman" w:eastAsia="Times New Roman" w:hAnsi="Times New Roman" w:cs="Times New Roman"/>
          <w:color w:val="000000"/>
          <w:sz w:val="28"/>
          <w:szCs w:val="28"/>
          <w:lang w:val="uk-UA"/>
        </w:rPr>
        <w:t>Асигнування із Державного бюджету України.</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5. </w:t>
      </w:r>
      <w:r w:rsidRPr="009710E6">
        <w:rPr>
          <w:rFonts w:ascii="Times New Roman" w:eastAsia="Times New Roman" w:hAnsi="Times New Roman" w:cs="Times New Roman"/>
          <w:color w:val="000000"/>
          <w:sz w:val="28"/>
          <w:szCs w:val="28"/>
          <w:lang w:val="uk-UA"/>
        </w:rPr>
        <w:t>Інші надходження.</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xml:space="preserve">Фонд соціального страхування з тимчасової </w:t>
      </w:r>
      <w:r w:rsidR="00AF30DA" w:rsidRPr="009710E6">
        <w:rPr>
          <w:rFonts w:ascii="Times New Roman" w:eastAsia="Times New Roman" w:hAnsi="Times New Roman" w:cs="Times New Roman"/>
          <w:color w:val="000000"/>
          <w:sz w:val="28"/>
          <w:szCs w:val="28"/>
          <w:lang w:val="uk-UA"/>
        </w:rPr>
        <w:t>втрати</w:t>
      </w:r>
      <w:r w:rsidRPr="009710E6">
        <w:rPr>
          <w:rFonts w:ascii="Times New Roman" w:eastAsia="Times New Roman" w:hAnsi="Times New Roman" w:cs="Times New Roman"/>
          <w:color w:val="000000"/>
          <w:sz w:val="28"/>
          <w:szCs w:val="28"/>
          <w:lang w:val="uk-UA"/>
        </w:rPr>
        <w:t xml:space="preserve"> працездатності може одержувати такі кошти в формі фінансових санкцій:</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1. </w:t>
      </w:r>
      <w:r w:rsidRPr="009710E6">
        <w:rPr>
          <w:rFonts w:ascii="Times New Roman" w:eastAsia="Times New Roman" w:hAnsi="Times New Roman" w:cs="Times New Roman"/>
          <w:color w:val="000000"/>
          <w:sz w:val="28"/>
          <w:szCs w:val="28"/>
          <w:lang w:val="uk-UA"/>
        </w:rPr>
        <w:t>За порушення строків реєстрації страхувальника або несвоєчасну сплату страхових внесків накладається штраф в розмірі 50 % суми належних внесків з дня, коли страхувальник повинен був зареєструватися</w:t>
      </w:r>
      <w:r w:rsidR="00AF30DA">
        <w:rPr>
          <w:rFonts w:ascii="Times New Roman" w:eastAsia="Times New Roman" w:hAnsi="Times New Roman" w:cs="Times New Roman"/>
          <w:color w:val="000000"/>
          <w:sz w:val="28"/>
          <w:szCs w:val="28"/>
          <w:lang w:val="uk-UA"/>
        </w:rPr>
        <w:t>.</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2. </w:t>
      </w:r>
      <w:r w:rsidRPr="009710E6">
        <w:rPr>
          <w:rFonts w:ascii="Times New Roman" w:eastAsia="Times New Roman" w:hAnsi="Times New Roman" w:cs="Times New Roman"/>
          <w:color w:val="000000"/>
          <w:sz w:val="28"/>
          <w:szCs w:val="28"/>
          <w:lang w:val="uk-UA"/>
        </w:rPr>
        <w:t>За порушенням порядку витрачання страхових коштів установлено штраф у розмірі 50 % належної до сплати суми внесків.</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3. </w:t>
      </w:r>
      <w:r w:rsidRPr="009710E6">
        <w:rPr>
          <w:rFonts w:ascii="Times New Roman" w:eastAsia="Times New Roman" w:hAnsi="Times New Roman" w:cs="Times New Roman"/>
          <w:color w:val="000000"/>
          <w:sz w:val="28"/>
          <w:szCs w:val="28"/>
          <w:lang w:val="uk-UA"/>
        </w:rPr>
        <w:t>На суму недоїмки нараховується пеня, виходяч</w:t>
      </w:r>
      <w:r w:rsidR="00AF30DA">
        <w:rPr>
          <w:rFonts w:ascii="Times New Roman" w:eastAsia="Times New Roman" w:hAnsi="Times New Roman" w:cs="Times New Roman"/>
          <w:color w:val="000000"/>
          <w:sz w:val="28"/>
          <w:szCs w:val="28"/>
          <w:lang w:val="uk-UA"/>
        </w:rPr>
        <w:t>и</w:t>
      </w:r>
      <w:r w:rsidRPr="009710E6">
        <w:rPr>
          <w:rFonts w:ascii="Times New Roman" w:eastAsia="Times New Roman" w:hAnsi="Times New Roman" w:cs="Times New Roman"/>
          <w:color w:val="000000"/>
          <w:sz w:val="28"/>
          <w:szCs w:val="28"/>
          <w:lang w:val="uk-UA"/>
        </w:rPr>
        <w:t xml:space="preserve"> з 120% облікової ставки НБУ, що діяла на момент сплати.</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При цьому слід звернути увагу на те, що не сплачені в строк страхові внески, пеня і штраф стягуються до фонду в безспірному порядку.</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Фінансові ресурси цільових фондів державного соціального страхування мають забезпечити:</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lastRenderedPageBreak/>
        <w:t xml:space="preserve">1. </w:t>
      </w:r>
      <w:r w:rsidRPr="009710E6">
        <w:rPr>
          <w:rFonts w:ascii="Times New Roman" w:eastAsia="Times New Roman" w:hAnsi="Times New Roman" w:cs="Times New Roman"/>
          <w:color w:val="000000"/>
          <w:sz w:val="28"/>
          <w:szCs w:val="28"/>
          <w:lang w:val="uk-UA"/>
        </w:rPr>
        <w:t>Надання громадянам матеріального забезпечення та соціальних послуг, передбачених законодавством України.</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2. </w:t>
      </w:r>
      <w:r w:rsidRPr="009710E6">
        <w:rPr>
          <w:rFonts w:ascii="Times New Roman" w:eastAsia="Times New Roman" w:hAnsi="Times New Roman" w:cs="Times New Roman"/>
          <w:color w:val="000000"/>
          <w:sz w:val="28"/>
          <w:szCs w:val="28"/>
          <w:lang w:val="uk-UA"/>
        </w:rPr>
        <w:t>Фінансування заходів, спрямованих на профілактику страхових випадків.</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3. </w:t>
      </w:r>
      <w:r w:rsidRPr="009710E6">
        <w:rPr>
          <w:rFonts w:ascii="Times New Roman" w:eastAsia="Times New Roman" w:hAnsi="Times New Roman" w:cs="Times New Roman"/>
          <w:color w:val="000000"/>
          <w:sz w:val="28"/>
          <w:szCs w:val="28"/>
          <w:lang w:val="uk-UA"/>
        </w:rPr>
        <w:t>Створення резерву коштів для забезпечення витрат застрахованим особам.</w:t>
      </w:r>
    </w:p>
    <w:p w:rsidR="0045448A" w:rsidRPr="009710E6" w:rsidRDefault="0045448A"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4. </w:t>
      </w:r>
      <w:r w:rsidRPr="009710E6">
        <w:rPr>
          <w:rFonts w:ascii="Times New Roman" w:eastAsia="Times New Roman" w:hAnsi="Times New Roman" w:cs="Times New Roman"/>
          <w:color w:val="000000"/>
          <w:sz w:val="28"/>
          <w:szCs w:val="28"/>
          <w:lang w:val="uk-UA"/>
        </w:rPr>
        <w:t>Покриття витрат страховика, пов'язаних із здійсненням загальнообов'язкового соціального страхування.</w:t>
      </w:r>
    </w:p>
    <w:p w:rsidR="0045448A" w:rsidRPr="009710E6" w:rsidRDefault="0045448A" w:rsidP="009710E6">
      <w:pPr>
        <w:spacing w:line="360" w:lineRule="auto"/>
        <w:ind w:firstLine="851"/>
        <w:jc w:val="both"/>
        <w:rPr>
          <w:rFonts w:ascii="Times New Roman" w:eastAsia="Times New Roman" w:hAnsi="Times New Roman" w:cs="Times New Roman"/>
          <w:color w:val="000000"/>
          <w:sz w:val="28"/>
          <w:szCs w:val="28"/>
          <w:lang w:val="uk-UA"/>
        </w:rPr>
      </w:pPr>
      <w:r w:rsidRPr="009710E6">
        <w:rPr>
          <w:rFonts w:ascii="Times New Roman" w:eastAsia="Times New Roman" w:hAnsi="Times New Roman" w:cs="Times New Roman"/>
          <w:color w:val="000000"/>
          <w:sz w:val="28"/>
          <w:szCs w:val="28"/>
          <w:lang w:val="uk-UA"/>
        </w:rPr>
        <w:t>Ресурси фондів спрямовуються на фінансування певних програм, які передбачені законодавством України. До них, зокрема, відносяться:</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1. </w:t>
      </w:r>
      <w:r w:rsidRPr="009710E6">
        <w:rPr>
          <w:rFonts w:ascii="Times New Roman" w:eastAsia="Times New Roman" w:hAnsi="Times New Roman" w:cs="Times New Roman"/>
          <w:color w:val="000000"/>
          <w:sz w:val="28"/>
          <w:szCs w:val="28"/>
          <w:lang w:val="uk-UA"/>
        </w:rPr>
        <w:t>Виплата   допомоги   (з   витрати   працездатності,   у   зв'язку   з народженням, похованням) (біля 70 % витрат).</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2. </w:t>
      </w:r>
      <w:r w:rsidRPr="009710E6">
        <w:rPr>
          <w:rFonts w:ascii="Times New Roman" w:eastAsia="Times New Roman" w:hAnsi="Times New Roman" w:cs="Times New Roman"/>
          <w:color w:val="000000"/>
          <w:sz w:val="28"/>
          <w:szCs w:val="28"/>
          <w:lang w:val="uk-UA"/>
        </w:rPr>
        <w:t>Фінансування санітарно-курортного лікування та оздоровлення застрахованих осіб та членів їх сімей (біля 25 % витрат фондів).</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3. </w:t>
      </w:r>
      <w:r w:rsidRPr="009710E6">
        <w:rPr>
          <w:rFonts w:ascii="Times New Roman" w:eastAsia="Times New Roman" w:hAnsi="Times New Roman" w:cs="Times New Roman"/>
          <w:color w:val="000000"/>
          <w:sz w:val="28"/>
          <w:szCs w:val="28"/>
          <w:lang w:val="uk-UA"/>
        </w:rPr>
        <w:t>Повне або часткове фінансування д</w:t>
      </w:r>
      <w:r w:rsidR="0085732A">
        <w:rPr>
          <w:rFonts w:ascii="Times New Roman" w:eastAsia="Times New Roman" w:hAnsi="Times New Roman" w:cs="Times New Roman"/>
          <w:color w:val="000000"/>
          <w:sz w:val="28"/>
          <w:szCs w:val="28"/>
          <w:lang w:val="uk-UA"/>
        </w:rPr>
        <w:t>итячих та студентських таборів т</w:t>
      </w:r>
      <w:r w:rsidRPr="009710E6">
        <w:rPr>
          <w:rFonts w:ascii="Times New Roman" w:eastAsia="Times New Roman" w:hAnsi="Times New Roman" w:cs="Times New Roman"/>
          <w:color w:val="000000"/>
          <w:sz w:val="28"/>
          <w:szCs w:val="28"/>
          <w:lang w:val="uk-UA"/>
        </w:rPr>
        <w:t>а позашкільно</w:t>
      </w:r>
      <w:r w:rsidR="0085732A">
        <w:rPr>
          <w:rFonts w:ascii="Times New Roman" w:eastAsia="Times New Roman" w:hAnsi="Times New Roman" w:cs="Times New Roman"/>
          <w:color w:val="000000"/>
          <w:sz w:val="28"/>
          <w:szCs w:val="28"/>
          <w:lang w:val="uk-UA"/>
        </w:rPr>
        <w:t>го</w:t>
      </w:r>
      <w:r w:rsidRPr="009710E6">
        <w:rPr>
          <w:rFonts w:ascii="Times New Roman" w:eastAsia="Times New Roman" w:hAnsi="Times New Roman" w:cs="Times New Roman"/>
          <w:color w:val="000000"/>
          <w:sz w:val="28"/>
          <w:szCs w:val="28"/>
          <w:lang w:val="uk-UA"/>
        </w:rPr>
        <w:t xml:space="preserve"> обслуговування учнів.</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4. </w:t>
      </w:r>
      <w:r w:rsidRPr="009710E6">
        <w:rPr>
          <w:rFonts w:ascii="Times New Roman" w:eastAsia="Times New Roman" w:hAnsi="Times New Roman" w:cs="Times New Roman"/>
          <w:color w:val="000000"/>
          <w:sz w:val="28"/>
          <w:szCs w:val="28"/>
          <w:lang w:val="uk-UA"/>
        </w:rPr>
        <w:t>Утворення резерву страхових фондів для забезпечення непередбачених витрат та надання соціальних послуг застрахованим особам.</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hAnsi="Times New Roman" w:cs="Times New Roman"/>
          <w:color w:val="000000"/>
          <w:sz w:val="28"/>
          <w:szCs w:val="28"/>
          <w:lang w:val="uk-UA"/>
        </w:rPr>
        <w:t xml:space="preserve">5. </w:t>
      </w:r>
      <w:r w:rsidRPr="009710E6">
        <w:rPr>
          <w:rFonts w:ascii="Times New Roman" w:eastAsia="Times New Roman" w:hAnsi="Times New Roman" w:cs="Times New Roman"/>
          <w:color w:val="000000"/>
          <w:sz w:val="28"/>
          <w:szCs w:val="28"/>
          <w:lang w:val="uk-UA"/>
        </w:rPr>
        <w:t>Забезпечення поточної діяльності фондів (біля 4 % витрат).</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б. Інші витрати.</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При цьому кожний державний соціальний фонд вирішує певні задачі. Так, страхування у зв'язку з тимчасовою втратою працездатності та витратами, зумовленими народженням та похованням передбачає здійснення фінансування таких програм:</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•допомоги з тимчасової непрацездатності (включаючи догляд за хворою дитиною);</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•допомога по вагітності та пологах;</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допомоги при народженні дитини та догляду за нею;</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•допомоги на поховання (крім пенсіонерів, безробітних та осіб, які померли від нещасного випадку на виробництві);</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lastRenderedPageBreak/>
        <w:t>• забезпечення оздоровчих заходів.</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Страхування від безробіття включає фінансування таких витрат:</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•допомоги по безробіттю;</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виплат, пов"язаних з підготовкою та перепідготовкою безробітних;</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надання допомоги бе</w:t>
      </w:r>
      <w:r w:rsidR="001109D3">
        <w:rPr>
          <w:rFonts w:ascii="Times New Roman" w:eastAsia="Times New Roman" w:hAnsi="Times New Roman" w:cs="Times New Roman"/>
          <w:color w:val="000000"/>
          <w:sz w:val="28"/>
          <w:szCs w:val="28"/>
          <w:lang w:val="uk-UA"/>
        </w:rPr>
        <w:t>зробітному та членам його сім'ї</w:t>
      </w:r>
      <w:r w:rsidRPr="009710E6">
        <w:rPr>
          <w:rFonts w:ascii="Times New Roman" w:eastAsia="Times New Roman" w:hAnsi="Times New Roman" w:cs="Times New Roman"/>
          <w:color w:val="000000"/>
          <w:sz w:val="28"/>
          <w:szCs w:val="28"/>
          <w:lang w:val="uk-UA"/>
        </w:rPr>
        <w:t>;</w:t>
      </w:r>
    </w:p>
    <w:p w:rsidR="009D7949" w:rsidRPr="009710E6" w:rsidRDefault="009D7949" w:rsidP="009710E6">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9710E6">
        <w:rPr>
          <w:rFonts w:ascii="Times New Roman" w:eastAsia="Times New Roman" w:hAnsi="Times New Roman" w:cs="Times New Roman"/>
          <w:color w:val="000000"/>
          <w:sz w:val="28"/>
          <w:szCs w:val="28"/>
          <w:lang w:val="uk-UA"/>
        </w:rPr>
        <w:t>• дотації роботодавцям для створення робочих місць;</w:t>
      </w:r>
    </w:p>
    <w:p w:rsidR="009D7949" w:rsidRPr="009710E6" w:rsidRDefault="009D7949" w:rsidP="009710E6">
      <w:pPr>
        <w:spacing w:line="360" w:lineRule="auto"/>
        <w:ind w:firstLine="851"/>
        <w:jc w:val="both"/>
        <w:rPr>
          <w:rFonts w:ascii="Times New Roman" w:eastAsia="Times New Roman" w:hAnsi="Times New Roman" w:cs="Times New Roman"/>
          <w:color w:val="000000"/>
          <w:sz w:val="28"/>
          <w:szCs w:val="28"/>
          <w:lang w:val="uk-UA"/>
        </w:rPr>
      </w:pPr>
      <w:r w:rsidRPr="009710E6">
        <w:rPr>
          <w:rFonts w:ascii="Times New Roman" w:eastAsia="Times New Roman" w:hAnsi="Times New Roman" w:cs="Times New Roman"/>
          <w:color w:val="000000"/>
          <w:sz w:val="28"/>
          <w:szCs w:val="28"/>
          <w:lang w:val="uk-UA"/>
        </w:rPr>
        <w:t>•допомоги на поховання безробітного.</w:t>
      </w:r>
    </w:p>
    <w:p w:rsidR="009D7949" w:rsidRPr="009710E6" w:rsidRDefault="009D7949" w:rsidP="009710E6">
      <w:pPr>
        <w:spacing w:line="360" w:lineRule="auto"/>
        <w:ind w:firstLine="851"/>
        <w:jc w:val="both"/>
        <w:rPr>
          <w:rFonts w:ascii="Times New Roman" w:hAnsi="Times New Roman" w:cs="Times New Roman"/>
          <w:sz w:val="28"/>
          <w:szCs w:val="28"/>
          <w:lang w:val="uk-UA"/>
        </w:rPr>
      </w:pPr>
      <w:r w:rsidRPr="009710E6">
        <w:rPr>
          <w:rFonts w:ascii="Times New Roman" w:eastAsia="Times New Roman" w:hAnsi="Times New Roman" w:cs="Times New Roman"/>
          <w:color w:val="000000"/>
          <w:sz w:val="28"/>
          <w:szCs w:val="28"/>
          <w:lang w:val="uk-UA"/>
        </w:rPr>
        <w:t xml:space="preserve">Зараз система соціального страхування України знаходиться в стадії реформування. Єдиний (до 2001 р.) Фонд соціального страхування України перетворено в декілька фондів. Змінюється роль профспілкових організацій в управлінні фондів соціального страхування та в розподілі його коштів. Передбачається формування місцевих фондів соціального страхування. Розроблюються </w:t>
      </w:r>
      <w:r w:rsidR="00916D0B">
        <w:rPr>
          <w:rFonts w:ascii="Times New Roman" w:eastAsia="Times New Roman" w:hAnsi="Times New Roman" w:cs="Times New Roman"/>
          <w:color w:val="000000"/>
          <w:sz w:val="28"/>
          <w:szCs w:val="28"/>
          <w:lang w:val="uk-UA"/>
        </w:rPr>
        <w:t>т</w:t>
      </w:r>
      <w:r w:rsidRPr="009710E6">
        <w:rPr>
          <w:rFonts w:ascii="Times New Roman" w:eastAsia="Times New Roman" w:hAnsi="Times New Roman" w:cs="Times New Roman"/>
          <w:color w:val="000000"/>
          <w:sz w:val="28"/>
          <w:szCs w:val="28"/>
          <w:lang w:val="uk-UA"/>
        </w:rPr>
        <w:t>а впроваджуються заходи щодо підвищення ефективності роботи фондів соціального страхування.</w:t>
      </w:r>
    </w:p>
    <w:sectPr w:rsidR="009D7949" w:rsidRPr="009710E6" w:rsidSect="00407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572A"/>
    <w:rsid w:val="00050F41"/>
    <w:rsid w:val="000F07DC"/>
    <w:rsid w:val="001109D3"/>
    <w:rsid w:val="00250484"/>
    <w:rsid w:val="00407A5C"/>
    <w:rsid w:val="0045448A"/>
    <w:rsid w:val="006645B6"/>
    <w:rsid w:val="007A11E0"/>
    <w:rsid w:val="008249E9"/>
    <w:rsid w:val="0085732A"/>
    <w:rsid w:val="008976F3"/>
    <w:rsid w:val="008B04CA"/>
    <w:rsid w:val="008F2170"/>
    <w:rsid w:val="00916D0B"/>
    <w:rsid w:val="009710E6"/>
    <w:rsid w:val="0097611B"/>
    <w:rsid w:val="00982B80"/>
    <w:rsid w:val="009D7949"/>
    <w:rsid w:val="00AF30DA"/>
    <w:rsid w:val="00BE20E9"/>
    <w:rsid w:val="00C33E8B"/>
    <w:rsid w:val="00DD4241"/>
    <w:rsid w:val="00DE7E9C"/>
    <w:rsid w:val="00F0572A"/>
    <w:rsid w:val="00F2271F"/>
    <w:rsid w:val="00F62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A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1363</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Ленуся</dc:creator>
  <cp:keywords/>
  <dc:description/>
  <cp:lastModifiedBy>Admin</cp:lastModifiedBy>
  <cp:revision>25</cp:revision>
  <dcterms:created xsi:type="dcterms:W3CDTF">2012-04-18T10:54:00Z</dcterms:created>
  <dcterms:modified xsi:type="dcterms:W3CDTF">2012-04-30T18:49:00Z</dcterms:modified>
</cp:coreProperties>
</file>